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F9D05" w14:textId="4EEC15B1" w:rsidR="0047481A" w:rsidRPr="005823F5" w:rsidRDefault="0047481A" w:rsidP="00BA7353">
      <w:pPr>
        <w:pStyle w:val="Caption"/>
        <w:jc w:val="left"/>
        <w:rPr>
          <w:rFonts w:ascii="Calibri" w:hAnsi="Calibri"/>
          <w:u w:val="single"/>
        </w:rPr>
      </w:pPr>
      <w:r w:rsidRPr="005823F5">
        <w:rPr>
          <w:rFonts w:ascii="Calibri" w:hAnsi="Calibri"/>
          <w:u w:val="single"/>
        </w:rPr>
        <w:t xml:space="preserve">ΤΜΗΜΑ </w:t>
      </w:r>
      <w:r w:rsidR="001D2F3E">
        <w:rPr>
          <w:rFonts w:ascii="Calibri" w:hAnsi="Calibri"/>
          <w:u w:val="single"/>
        </w:rPr>
        <w:t>Γ</w:t>
      </w:r>
      <w:r w:rsidRPr="005823F5">
        <w:rPr>
          <w:rFonts w:ascii="Calibri" w:hAnsi="Calibri"/>
          <w:u w:val="single"/>
        </w:rPr>
        <w:t xml:space="preserve"> – </w:t>
      </w:r>
      <w:r w:rsidR="00BF6B38" w:rsidRPr="005823F5">
        <w:rPr>
          <w:rFonts w:ascii="Calibri" w:hAnsi="Calibri"/>
          <w:u w:val="single"/>
        </w:rPr>
        <w:t>Στοιχεία της αίτησης</w:t>
      </w:r>
      <w:r w:rsidR="00BB3F47">
        <w:rPr>
          <w:rFonts w:ascii="Calibri" w:hAnsi="Calibri"/>
          <w:u w:val="single"/>
        </w:rPr>
        <w:t>*</w:t>
      </w:r>
      <w:r w:rsidRPr="005823F5">
        <w:rPr>
          <w:rFonts w:ascii="Calibri" w:hAnsi="Calibri"/>
          <w:u w:val="single"/>
        </w:rPr>
        <w:t xml:space="preserve">: </w:t>
      </w:r>
    </w:p>
    <w:p w14:paraId="3137AD85" w14:textId="77777777" w:rsidR="00BB3F47" w:rsidRPr="00BB3F47" w:rsidRDefault="00BB3F47" w:rsidP="00BB3F47"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προς ανάρτηση στην ιστοσελίδα του Υ</w:t>
      </w:r>
      <w:r w:rsidR="004C51F9">
        <w:rPr>
          <w:rFonts w:ascii="Calibri" w:hAnsi="Calibri"/>
          <w:i/>
        </w:rPr>
        <w:t>ΠΑΑΤ</w:t>
      </w:r>
      <w:r w:rsidR="00904C71">
        <w:rPr>
          <w:rFonts w:ascii="Calibri" w:hAnsi="Calibri"/>
          <w:i/>
        </w:rPr>
        <w:t>: τα παρακάτω</w:t>
      </w:r>
      <w:r w:rsidR="00904C71" w:rsidRPr="00904C71">
        <w:rPr>
          <w:rFonts w:ascii="Calibri" w:hAnsi="Calibri"/>
          <w:i/>
        </w:rPr>
        <w:t xml:space="preserve"> δεδομένα δύναται να δημοσιοποιούνται, να συλλέγονται και να χρησιμοποιούνται με την συγκατάθεση των ως άνω χρηστών, σε κάθε περαιτέρω διαδικασία με τις αρμόδιες υπηρεσίες, με την επιφύλαξη του Ν. 2472/1997 (με τις τροποποιήσεις του Ν. 3625/2007) και Ν. 3471/2006 για την προστασία δεδομένων προσωπικού χαρακτήρα, όπως κάθε φορά ισχύει.</w:t>
      </w:r>
      <w:r w:rsidRPr="005632A9">
        <w:rPr>
          <w:rFonts w:ascii="Calibri" w:hAnsi="Calibri"/>
        </w:rPr>
        <w:t>)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"/>
        <w:gridCol w:w="2134"/>
        <w:gridCol w:w="564"/>
        <w:gridCol w:w="1986"/>
        <w:gridCol w:w="1986"/>
        <w:gridCol w:w="1559"/>
        <w:gridCol w:w="1559"/>
      </w:tblGrid>
      <w:tr w:rsidR="00D646C4" w:rsidRPr="008F0C00" w14:paraId="23C52CE8" w14:textId="77777777" w:rsidTr="00D646C4">
        <w:tc>
          <w:tcPr>
            <w:tcW w:w="19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08A5F3" w14:textId="77777777" w:rsidR="00D646C4" w:rsidRPr="008F0C00" w:rsidRDefault="00D646C4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1.</w:t>
            </w:r>
          </w:p>
        </w:tc>
        <w:tc>
          <w:tcPr>
            <w:tcW w:w="104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6D344EE" w14:textId="77777777"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Αιτούμενο/α</w:t>
            </w:r>
            <w:r>
              <w:rPr>
                <w:rFonts w:ascii="Calibri" w:hAnsi="Calibri"/>
                <w:b/>
              </w:rPr>
              <w:t>*</w:t>
            </w:r>
          </w:p>
          <w:p w14:paraId="12081649" w14:textId="77777777" w:rsidR="00D646C4" w:rsidRPr="008F0C00" w:rsidRDefault="00D646C4" w:rsidP="005632A9">
            <w:pPr>
              <w:rPr>
                <w:rFonts w:ascii="Calibri" w:hAnsi="Calibri"/>
                <w:b/>
              </w:rPr>
            </w:pPr>
            <w:proofErr w:type="spellStart"/>
            <w:r w:rsidRPr="008F0C00">
              <w:rPr>
                <w:rFonts w:ascii="Calibri" w:hAnsi="Calibri"/>
                <w:b/>
              </w:rPr>
              <w:t>Φυτοπροστατευτικό</w:t>
            </w:r>
            <w:proofErr w:type="spellEnd"/>
            <w:r w:rsidRPr="008F0C00">
              <w:rPr>
                <w:rFonts w:ascii="Calibri" w:hAnsi="Calibri"/>
                <w:b/>
              </w:rPr>
              <w:t>/α Προϊόν/όντα</w:t>
            </w: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14:paraId="5B4BAE5B" w14:textId="77777777"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14:paraId="016CCFF9" w14:textId="77777777"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Εμπορικό όνομα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14:paraId="4673410C" w14:textId="77777777"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Δραστική/</w:t>
            </w:r>
            <w:proofErr w:type="spellStart"/>
            <w:r w:rsidRPr="008F0C00">
              <w:rPr>
                <w:rFonts w:ascii="Calibri" w:hAnsi="Calibri"/>
                <w:b/>
              </w:rPr>
              <w:t>ες</w:t>
            </w:r>
            <w:proofErr w:type="spellEnd"/>
            <w:r w:rsidRPr="008F0C00">
              <w:rPr>
                <w:rFonts w:ascii="Calibri" w:hAnsi="Calibri"/>
                <w:b/>
              </w:rPr>
              <w:t xml:space="preserve"> ουσία/</w:t>
            </w:r>
            <w:proofErr w:type="spellStart"/>
            <w:r w:rsidRPr="008F0C00">
              <w:rPr>
                <w:rFonts w:ascii="Calibri" w:hAnsi="Calibri"/>
                <w:b/>
              </w:rPr>
              <w:t>ες</w:t>
            </w:r>
            <w:proofErr w:type="spellEnd"/>
          </w:p>
        </w:tc>
        <w:tc>
          <w:tcPr>
            <w:tcW w:w="766" w:type="pct"/>
            <w:tcBorders>
              <w:left w:val="single" w:sz="4" w:space="0" w:color="auto"/>
            </w:tcBorders>
            <w:shd w:val="clear" w:color="auto" w:fill="auto"/>
          </w:tcPr>
          <w:p w14:paraId="4E934F0A" w14:textId="77777777" w:rsidR="00D646C4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ΑΑΔΑ</w:t>
            </w:r>
          </w:p>
          <w:p w14:paraId="044C043C" w14:textId="77777777"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 xml:space="preserve"> (αν υφίσταται)</w:t>
            </w:r>
          </w:p>
        </w:tc>
        <w:tc>
          <w:tcPr>
            <w:tcW w:w="766" w:type="pct"/>
            <w:tcBorders>
              <w:left w:val="single" w:sz="4" w:space="0" w:color="auto"/>
            </w:tcBorders>
          </w:tcPr>
          <w:p w14:paraId="734B1DDA" w14:textId="77777777" w:rsidR="00D646C4" w:rsidRPr="00AD4FBC" w:rsidRDefault="00D646C4" w:rsidP="00AD4FBC">
            <w:pPr>
              <w:jc w:val="center"/>
              <w:rPr>
                <w:rFonts w:ascii="Calibri" w:hAnsi="Calibri"/>
                <w:b/>
              </w:rPr>
            </w:pPr>
            <w:r w:rsidRPr="00960906">
              <w:rPr>
                <w:rFonts w:ascii="Calibri" w:hAnsi="Calibri"/>
                <w:b/>
                <w:lang w:val="en-US"/>
              </w:rPr>
              <w:t>PPPAMS</w:t>
            </w:r>
            <w:r w:rsidR="00AD4FBC" w:rsidRPr="00960906">
              <w:rPr>
                <w:rFonts w:ascii="Calibri" w:hAnsi="Calibri"/>
                <w:b/>
              </w:rPr>
              <w:t xml:space="preserve"> (αποδεικτικό)</w:t>
            </w:r>
          </w:p>
        </w:tc>
      </w:tr>
      <w:tr w:rsidR="00D646C4" w:rsidRPr="008F0C00" w14:paraId="2982B1B7" w14:textId="77777777" w:rsidTr="00D646C4">
        <w:tc>
          <w:tcPr>
            <w:tcW w:w="19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5E588BBC" w14:textId="77777777"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04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5F581C5" w14:textId="77777777"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14:paraId="36800735" w14:textId="77777777" w:rsidR="00D646C4" w:rsidRPr="008F0C00" w:rsidRDefault="00FD7365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14:paraId="68A14F46" w14:textId="77777777" w:rsidR="00D646C4" w:rsidRPr="00FD7365" w:rsidRDefault="00FD7365" w:rsidP="0047481A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VERTIMEC 1.8 EC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14:paraId="0F6B142A" w14:textId="77777777" w:rsidR="00D646C4" w:rsidRPr="00FD7365" w:rsidRDefault="00FD7365" w:rsidP="0047481A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abamectin</w:t>
            </w:r>
          </w:p>
        </w:tc>
        <w:tc>
          <w:tcPr>
            <w:tcW w:w="766" w:type="pct"/>
            <w:tcBorders>
              <w:left w:val="single" w:sz="4" w:space="0" w:color="auto"/>
            </w:tcBorders>
            <w:shd w:val="clear" w:color="auto" w:fill="auto"/>
          </w:tcPr>
          <w:p w14:paraId="19F139AB" w14:textId="77777777" w:rsidR="00D646C4" w:rsidRPr="00FD7365" w:rsidRDefault="00FD7365" w:rsidP="0047481A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14423/08-04-2013</w:t>
            </w:r>
          </w:p>
        </w:tc>
        <w:tc>
          <w:tcPr>
            <w:tcW w:w="766" w:type="pct"/>
            <w:tcBorders>
              <w:left w:val="single" w:sz="4" w:space="0" w:color="auto"/>
            </w:tcBorders>
          </w:tcPr>
          <w:p w14:paraId="563E279E" w14:textId="69062226" w:rsidR="00D646C4" w:rsidRPr="00EB2286" w:rsidRDefault="0036533B" w:rsidP="009E1797">
            <w:pPr>
              <w:jc w:val="center"/>
              <w:rPr>
                <w:rFonts w:ascii="Calibri" w:hAnsi="Calibri"/>
                <w:lang w:val="en-US"/>
              </w:rPr>
            </w:pPr>
            <w:r w:rsidRPr="0036533B">
              <w:rPr>
                <w:rFonts w:ascii="Calibri" w:hAnsi="Calibri"/>
              </w:rPr>
              <w:t>PPP-2024-33012</w:t>
            </w:r>
          </w:p>
        </w:tc>
      </w:tr>
    </w:tbl>
    <w:p w14:paraId="15E880BD" w14:textId="77777777" w:rsidR="004C51F9" w:rsidRPr="004C51F9" w:rsidRDefault="004C51F9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126"/>
        <w:gridCol w:w="7676"/>
      </w:tblGrid>
      <w:tr w:rsidR="003433BD" w:rsidRPr="008F0C00" w14:paraId="4287BF1F" w14:textId="77777777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9FA289" w14:textId="77777777"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B2D5F" w14:textId="77777777"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Πεδίο εφαρμογής</w:t>
            </w:r>
            <w:r w:rsidR="00F20778">
              <w:rPr>
                <w:rFonts w:ascii="Calibri" w:hAnsi="Calibri"/>
                <w:b/>
              </w:rPr>
              <w:t>*</w:t>
            </w:r>
            <w:r w:rsidRPr="008F0C00">
              <w:rPr>
                <w:rFonts w:ascii="Calibri" w:hAnsi="Calibri"/>
                <w:b/>
              </w:rPr>
              <w:t>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14:paraId="097879EB" w14:textId="42AAD306" w:rsidR="001626FC" w:rsidRPr="001626FC" w:rsidRDefault="0093660F" w:rsidP="0093660F">
            <w:pPr>
              <w:rPr>
                <w:rFonts w:ascii="Calibri" w:hAnsi="Calibri"/>
              </w:rPr>
            </w:pPr>
            <w:proofErr w:type="spellStart"/>
            <w:r w:rsidRPr="0093660F">
              <w:rPr>
                <w:rFonts w:ascii="Calibri" w:hAnsi="Calibri"/>
              </w:rPr>
              <w:t>Ροδ</w:t>
            </w:r>
            <w:r>
              <w:rPr>
                <w:rFonts w:ascii="Calibri" w:hAnsi="Calibri"/>
              </w:rPr>
              <w:t>ακινιά</w:t>
            </w:r>
            <w:proofErr w:type="spellEnd"/>
            <w:r>
              <w:rPr>
                <w:rFonts w:ascii="Calibri" w:hAnsi="Calibri"/>
              </w:rPr>
              <w:t xml:space="preserve">, </w:t>
            </w:r>
            <w:proofErr w:type="spellStart"/>
            <w:r w:rsidRPr="0093660F">
              <w:rPr>
                <w:rFonts w:ascii="Calibri" w:hAnsi="Calibri"/>
              </w:rPr>
              <w:t>Νεκταρ</w:t>
            </w:r>
            <w:r>
              <w:rPr>
                <w:rFonts w:ascii="Calibri" w:hAnsi="Calibri"/>
              </w:rPr>
              <w:t>ιν</w:t>
            </w:r>
            <w:r w:rsidRPr="0093660F">
              <w:rPr>
                <w:rFonts w:ascii="Calibri" w:hAnsi="Calibri"/>
              </w:rPr>
              <w:t>ι</w:t>
            </w:r>
            <w:r>
              <w:rPr>
                <w:rFonts w:ascii="Calibri" w:hAnsi="Calibri"/>
              </w:rPr>
              <w:t>ά</w:t>
            </w:r>
            <w:proofErr w:type="spellEnd"/>
            <w:r w:rsidRPr="0093660F">
              <w:rPr>
                <w:rFonts w:ascii="Calibri" w:hAnsi="Calibri"/>
              </w:rPr>
              <w:t xml:space="preserve"> </w:t>
            </w:r>
            <w:r w:rsidR="001626FC">
              <w:rPr>
                <w:rFonts w:ascii="Calibri" w:hAnsi="Calibri"/>
              </w:rPr>
              <w:t>(</w:t>
            </w:r>
            <w:r w:rsidRPr="0093660F">
              <w:rPr>
                <w:rFonts w:ascii="Calibri" w:hAnsi="Calibri"/>
              </w:rPr>
              <w:t>Ψεκασμός</w:t>
            </w:r>
            <w:r>
              <w:rPr>
                <w:rFonts w:ascii="Calibri" w:hAnsi="Calibri"/>
              </w:rPr>
              <w:t xml:space="preserve"> </w:t>
            </w:r>
            <w:r w:rsidRPr="0093660F">
              <w:rPr>
                <w:rFonts w:ascii="Calibri" w:hAnsi="Calibri"/>
              </w:rPr>
              <w:t>φυλλώματος</w:t>
            </w:r>
            <w:r>
              <w:rPr>
                <w:rFonts w:ascii="Calibri" w:hAnsi="Calibri"/>
              </w:rPr>
              <w:t xml:space="preserve"> </w:t>
            </w:r>
            <w:r w:rsidRPr="0093660F">
              <w:rPr>
                <w:rFonts w:ascii="Calibri" w:hAnsi="Calibri"/>
              </w:rPr>
              <w:t>πριν την</w:t>
            </w:r>
            <w:r>
              <w:rPr>
                <w:rFonts w:ascii="Calibri" w:hAnsi="Calibri"/>
              </w:rPr>
              <w:t xml:space="preserve"> </w:t>
            </w:r>
            <w:r w:rsidRPr="0093660F">
              <w:rPr>
                <w:rFonts w:ascii="Calibri" w:hAnsi="Calibri"/>
              </w:rPr>
              <w:t>εκκόλαψη των</w:t>
            </w:r>
            <w:r>
              <w:rPr>
                <w:rFonts w:ascii="Calibri" w:hAnsi="Calibri"/>
              </w:rPr>
              <w:t xml:space="preserve"> </w:t>
            </w:r>
            <w:r w:rsidRPr="0093660F">
              <w:rPr>
                <w:rFonts w:ascii="Calibri" w:hAnsi="Calibri"/>
              </w:rPr>
              <w:t>αυγών</w:t>
            </w:r>
            <w:r w:rsidR="001B4CAA">
              <w:rPr>
                <w:rFonts w:ascii="Calibri" w:hAnsi="Calibri"/>
              </w:rPr>
              <w:t>)</w:t>
            </w:r>
          </w:p>
          <w:p w14:paraId="6DE9EF21" w14:textId="77777777" w:rsidR="003433BD" w:rsidRPr="001626FC" w:rsidRDefault="003433BD" w:rsidP="0047481A">
            <w:pPr>
              <w:rPr>
                <w:rFonts w:ascii="Calibri" w:hAnsi="Calibri"/>
              </w:rPr>
            </w:pPr>
          </w:p>
        </w:tc>
      </w:tr>
    </w:tbl>
    <w:p w14:paraId="6CBBE518" w14:textId="77777777" w:rsidR="00F20778" w:rsidRDefault="00F20778">
      <w:r>
        <w:t xml:space="preserve">(*αναφέρεται και τυχόν συγκεκριμένο στάδιο της παραγωγής ή συγκεκριμένο σύστημα παραγωγής όπως </w:t>
      </w:r>
      <w:r w:rsidR="004C51F9">
        <w:t>βιολογική</w:t>
      </w:r>
      <w:r>
        <w:t xml:space="preserve"> γεωργία, για το οποίο αιτείται η χρήση)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126"/>
        <w:gridCol w:w="7676"/>
      </w:tblGrid>
      <w:tr w:rsidR="003433BD" w:rsidRPr="008F0C00" w14:paraId="23A1B657" w14:textId="77777777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50CBF1" w14:textId="77777777"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D110" w14:textId="77777777"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Στόχος: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14:paraId="55DD3E09" w14:textId="2B9B188A" w:rsidR="003433BD" w:rsidRPr="00CD6B69" w:rsidRDefault="0093660F" w:rsidP="0093660F">
            <w:pPr>
              <w:rPr>
                <w:rFonts w:ascii="Calibri" w:hAnsi="Calibri"/>
              </w:rPr>
            </w:pPr>
            <w:proofErr w:type="spellStart"/>
            <w:r w:rsidRPr="0093660F">
              <w:rPr>
                <w:rFonts w:ascii="Calibri" w:hAnsi="Calibri"/>
                <w:i/>
                <w:iCs/>
              </w:rPr>
              <w:t>Eryophyes</w:t>
            </w:r>
            <w:proofErr w:type="spellEnd"/>
            <w:r w:rsidRPr="0093660F">
              <w:rPr>
                <w:rFonts w:ascii="Calibri" w:hAnsi="Calibri"/>
                <w:i/>
                <w:iCs/>
              </w:rPr>
              <w:t xml:space="preserve"> </w:t>
            </w:r>
            <w:proofErr w:type="spellStart"/>
            <w:r w:rsidRPr="0093660F">
              <w:rPr>
                <w:rFonts w:ascii="Calibri" w:hAnsi="Calibri"/>
                <w:i/>
                <w:iCs/>
              </w:rPr>
              <w:t>spp</w:t>
            </w:r>
            <w:proofErr w:type="spellEnd"/>
            <w:r w:rsidRPr="0093660F">
              <w:rPr>
                <w:rFonts w:ascii="Calibri" w:hAnsi="Calibri"/>
                <w:i/>
                <w:iCs/>
              </w:rPr>
              <w:t>.</w:t>
            </w:r>
            <w:r>
              <w:rPr>
                <w:rFonts w:ascii="Calibri" w:hAnsi="Calibri"/>
              </w:rPr>
              <w:t xml:space="preserve"> </w:t>
            </w:r>
            <w:r w:rsidRPr="0093660F">
              <w:rPr>
                <w:rFonts w:ascii="Calibri" w:hAnsi="Calibri"/>
              </w:rPr>
              <w:t>(ERPHSP)</w:t>
            </w:r>
          </w:p>
        </w:tc>
      </w:tr>
    </w:tbl>
    <w:p w14:paraId="0DDCDDA2" w14:textId="77777777" w:rsidR="00D646C4" w:rsidRDefault="00D646C4">
      <w:r w:rsidRPr="00D646C4">
        <w:t xml:space="preserve">(*αναφέρεται και τυχόν συγκεκριμένο στάδιο </w:t>
      </w:r>
      <w:r>
        <w:t>ανάπτυξης</w:t>
      </w:r>
      <w:r w:rsidRPr="00D646C4">
        <w:t>, για το οποίο αιτείται η χρήση)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"/>
        <w:gridCol w:w="2856"/>
        <w:gridCol w:w="3036"/>
        <w:gridCol w:w="3931"/>
      </w:tblGrid>
      <w:tr w:rsidR="003433BD" w:rsidRPr="008F0C00" w14:paraId="2CD78028" w14:textId="77777777" w:rsidTr="005A332A">
        <w:trPr>
          <w:trHeight w:val="368"/>
        </w:trPr>
        <w:tc>
          <w:tcPr>
            <w:tcW w:w="1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2F41E7" w14:textId="77777777"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4.</w:t>
            </w:r>
          </w:p>
        </w:tc>
        <w:tc>
          <w:tcPr>
            <w:tcW w:w="140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90021A5" w14:textId="77777777"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Χρονικό διάστημα για το οποίο αιτείται η παρέκκλιση:</w:t>
            </w: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14:paraId="251791FB" w14:textId="77777777" w:rsidR="003433BD" w:rsidRPr="00431154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431154">
              <w:rPr>
                <w:rFonts w:ascii="Calibri" w:hAnsi="Calibri"/>
                <w:b/>
              </w:rPr>
              <w:t>Έναρξη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14:paraId="14481843" w14:textId="77777777" w:rsidR="003433BD" w:rsidRPr="00431154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431154">
              <w:rPr>
                <w:rFonts w:ascii="Calibri" w:hAnsi="Calibri"/>
                <w:b/>
              </w:rPr>
              <w:t>Λήξη</w:t>
            </w:r>
          </w:p>
        </w:tc>
      </w:tr>
      <w:tr w:rsidR="003433BD" w:rsidRPr="008F0C00" w14:paraId="47879495" w14:textId="77777777" w:rsidTr="005A332A">
        <w:trPr>
          <w:trHeight w:val="367"/>
        </w:trPr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625C52C0" w14:textId="77777777" w:rsidR="003433BD" w:rsidRPr="008F0C00" w:rsidRDefault="003433BD" w:rsidP="0047481A">
            <w:pPr>
              <w:rPr>
                <w:rFonts w:ascii="Calibri" w:hAnsi="Calibri"/>
                <w:b/>
              </w:rPr>
            </w:pPr>
            <w:bookmarkStart w:id="0" w:name="_Hlk66977975"/>
          </w:p>
        </w:tc>
        <w:tc>
          <w:tcPr>
            <w:tcW w:w="140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ADF6FE3" w14:textId="77777777" w:rsidR="003433BD" w:rsidRPr="008F0C00" w:rsidRDefault="003433B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14:paraId="38D40CAA" w14:textId="7E626C17" w:rsidR="003433BD" w:rsidRPr="0093660F" w:rsidRDefault="002E7B79" w:rsidP="008F0C00">
            <w:pPr>
              <w:jc w:val="center"/>
              <w:rPr>
                <w:rFonts w:ascii="Calibri" w:hAnsi="Calibri"/>
                <w:i/>
                <w:lang w:val="en-US"/>
              </w:rPr>
            </w:pPr>
            <w:r w:rsidRPr="002E7B79">
              <w:rPr>
                <w:rFonts w:ascii="Calibri" w:hAnsi="Calibri"/>
                <w:i/>
                <w:lang w:val="en-US"/>
              </w:rPr>
              <w:t>15/02/2025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14:paraId="39F6AE40" w14:textId="01C1D5F0" w:rsidR="003433BD" w:rsidRPr="0093660F" w:rsidRDefault="002E7B79" w:rsidP="008F0C00">
            <w:pPr>
              <w:jc w:val="center"/>
              <w:rPr>
                <w:rFonts w:ascii="Calibri" w:hAnsi="Calibri"/>
                <w:lang w:val="en-US"/>
              </w:rPr>
            </w:pPr>
            <w:r w:rsidRPr="002E7B79">
              <w:rPr>
                <w:rFonts w:ascii="Calibri" w:hAnsi="Calibri"/>
                <w:i/>
              </w:rPr>
              <w:t>15/06/</w:t>
            </w:r>
            <w:r>
              <w:rPr>
                <w:rFonts w:ascii="Calibri" w:hAnsi="Calibri"/>
                <w:i/>
                <w:lang w:val="en-US"/>
              </w:rPr>
              <w:t>20</w:t>
            </w:r>
            <w:r w:rsidRPr="002E7B79">
              <w:rPr>
                <w:rFonts w:ascii="Calibri" w:hAnsi="Calibri"/>
                <w:i/>
              </w:rPr>
              <w:t>25</w:t>
            </w:r>
          </w:p>
        </w:tc>
      </w:tr>
      <w:bookmarkEnd w:id="0"/>
      <w:tr w:rsidR="005632A9" w:rsidRPr="008F0C00" w14:paraId="4B7E2D55" w14:textId="77777777" w:rsidTr="005A332A"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5BEEF9" w14:textId="77777777"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B8DF0" w14:textId="77777777"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  <w:r w:rsidRPr="008F0C00">
              <w:rPr>
                <w:rFonts w:ascii="Calibri" w:hAnsi="Calibri"/>
              </w:rPr>
              <w:t>Αιτιολόγηση σε περίπτωση απρόβλεπτου κινδύνου*:</w:t>
            </w:r>
          </w:p>
        </w:tc>
        <w:tc>
          <w:tcPr>
            <w:tcW w:w="341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3B114F7" w14:textId="77777777" w:rsidR="005632A9" w:rsidRPr="008F0C00" w:rsidRDefault="005632A9" w:rsidP="0047481A">
            <w:pPr>
              <w:rPr>
                <w:rFonts w:ascii="Calibri" w:hAnsi="Calibri"/>
              </w:rPr>
            </w:pPr>
          </w:p>
        </w:tc>
      </w:tr>
    </w:tbl>
    <w:p w14:paraId="429DFB68" w14:textId="77777777" w:rsidR="006F21F3" w:rsidRDefault="006F21F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5248"/>
        <w:gridCol w:w="4416"/>
      </w:tblGrid>
      <w:tr w:rsidR="00100296" w:rsidRPr="008F0C00" w14:paraId="3DB389D3" w14:textId="77777777" w:rsidTr="005A332A"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C2A357" w14:textId="77777777" w:rsidR="00100296" w:rsidRPr="008F0C00" w:rsidRDefault="00100296" w:rsidP="005823F5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5.</w:t>
            </w:r>
          </w:p>
        </w:tc>
        <w:tc>
          <w:tcPr>
            <w:tcW w:w="96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63012349" w14:textId="77777777" w:rsidR="00100296" w:rsidRPr="008F0C00" w:rsidRDefault="00100296" w:rsidP="00100296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Βασική αιτιολόγηση του κινδύνου*:</w:t>
            </w:r>
          </w:p>
        </w:tc>
      </w:tr>
      <w:tr w:rsidR="00D646C4" w:rsidRPr="008F0C00" w14:paraId="1F6BFF82" w14:textId="77777777" w:rsidTr="00904C71">
        <w:tc>
          <w:tcPr>
            <w:tcW w:w="53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BBB497B" w14:textId="77777777" w:rsidR="00D646C4" w:rsidRPr="008F0C00" w:rsidRDefault="00D646C4" w:rsidP="005823F5">
            <w:pPr>
              <w:rPr>
                <w:rFonts w:ascii="Calibri" w:hAnsi="Calibri"/>
                <w:b/>
              </w:rPr>
            </w:pPr>
          </w:p>
        </w:tc>
        <w:tc>
          <w:tcPr>
            <w:tcW w:w="5248" w:type="dxa"/>
            <w:tcBorders>
              <w:left w:val="single" w:sz="4" w:space="0" w:color="auto"/>
            </w:tcBorders>
            <w:shd w:val="clear" w:color="auto" w:fill="auto"/>
          </w:tcPr>
          <w:p w14:paraId="4AFEC7C1" w14:textId="77777777"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Περιπτώσεις</w:t>
            </w:r>
          </w:p>
        </w:tc>
        <w:tc>
          <w:tcPr>
            <w:tcW w:w="4416" w:type="dxa"/>
            <w:tcBorders>
              <w:left w:val="single" w:sz="4" w:space="0" w:color="auto"/>
            </w:tcBorders>
            <w:shd w:val="clear" w:color="auto" w:fill="auto"/>
          </w:tcPr>
          <w:p w14:paraId="2B420950" w14:textId="77777777" w:rsidR="00D646C4" w:rsidRPr="005D5372" w:rsidRDefault="00D646C4" w:rsidP="008F0C00">
            <w:pPr>
              <w:jc w:val="center"/>
              <w:rPr>
                <w:rFonts w:ascii="Calibri" w:hAnsi="Calibri"/>
                <w:b/>
                <w:lang w:val="en-US"/>
              </w:rPr>
            </w:pPr>
            <w:r w:rsidRPr="008F0C00">
              <w:rPr>
                <w:rFonts w:ascii="Calibri" w:hAnsi="Calibri"/>
                <w:b/>
              </w:rPr>
              <w:t>Αιτιολόγηση</w:t>
            </w:r>
          </w:p>
        </w:tc>
      </w:tr>
      <w:tr w:rsidR="009E4A03" w:rsidRPr="008F0C00" w14:paraId="0F122E71" w14:textId="77777777" w:rsidTr="00904C71">
        <w:tc>
          <w:tcPr>
            <w:tcW w:w="53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D35CF9C" w14:textId="451DC5EB" w:rsidR="009E4A03" w:rsidRPr="00CD6B69" w:rsidRDefault="00CD6B69" w:rsidP="009E4A03">
            <w:pPr>
              <w:rPr>
                <w:rFonts w:ascii="Calibri" w:hAnsi="Calibri"/>
                <w:bCs/>
                <w:lang w:val="en-US"/>
              </w:rPr>
            </w:pPr>
            <w:r w:rsidRPr="00CD6B69">
              <w:rPr>
                <w:rFonts w:ascii="Calibri" w:hAnsi="Calibri"/>
                <w:bCs/>
                <w:lang w:val="en-US"/>
              </w:rPr>
              <w:t>1)</w:t>
            </w:r>
          </w:p>
        </w:tc>
        <w:tc>
          <w:tcPr>
            <w:tcW w:w="5248" w:type="dxa"/>
            <w:tcBorders>
              <w:left w:val="single" w:sz="4" w:space="0" w:color="auto"/>
            </w:tcBorders>
            <w:shd w:val="clear" w:color="auto" w:fill="auto"/>
          </w:tcPr>
          <w:p w14:paraId="646A3BAF" w14:textId="2A49C14D" w:rsidR="009E4A03" w:rsidRPr="00F33413" w:rsidRDefault="00CD6B69" w:rsidP="009E4A03">
            <w:pPr>
              <w:jc w:val="both"/>
              <w:rPr>
                <w:rFonts w:ascii="Calibri" w:hAnsi="Calibri"/>
                <w:bCs/>
                <w:highlight w:val="yellow"/>
              </w:rPr>
            </w:pPr>
            <w:r w:rsidRPr="009C5E12">
              <w:rPr>
                <w:rFonts w:ascii="Calibri" w:hAnsi="Calibri"/>
                <w:bCs/>
              </w:rPr>
              <w:t xml:space="preserve">Απουσία εγκεκριμένων </w:t>
            </w:r>
            <w:proofErr w:type="spellStart"/>
            <w:r w:rsidRPr="009C5E12">
              <w:rPr>
                <w:rFonts w:ascii="Calibri" w:hAnsi="Calibri"/>
                <w:bCs/>
              </w:rPr>
              <w:t>φ.π</w:t>
            </w:r>
            <w:proofErr w:type="spellEnd"/>
            <w:r w:rsidRPr="009C5E12">
              <w:rPr>
                <w:rFonts w:ascii="Calibri" w:hAnsi="Calibri"/>
                <w:bCs/>
              </w:rPr>
              <w:t>. και μη χημικών μεθόδων αντιμετώπισης για την αιτούμενη χρήση.</w:t>
            </w:r>
          </w:p>
        </w:tc>
        <w:tc>
          <w:tcPr>
            <w:tcW w:w="4416" w:type="dxa"/>
            <w:tcBorders>
              <w:left w:val="single" w:sz="4" w:space="0" w:color="auto"/>
            </w:tcBorders>
            <w:shd w:val="clear" w:color="auto" w:fill="auto"/>
          </w:tcPr>
          <w:p w14:paraId="2D5F8452" w14:textId="087902F9" w:rsidR="003977A0" w:rsidRDefault="00497506" w:rsidP="003977A0">
            <w:pPr>
              <w:jc w:val="both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Τ</w:t>
            </w:r>
            <w:r w:rsidR="003977A0" w:rsidRPr="003977A0">
              <w:rPr>
                <w:rFonts w:ascii="Calibri" w:hAnsi="Calibri"/>
                <w:bCs/>
              </w:rPr>
              <w:t>α τελευταία τρία χρόνια είχαμε την εμφάνιση του φαινομένου της παραμόρφωσης των καρπών στις καλλιέργειες</w:t>
            </w:r>
            <w:r>
              <w:rPr>
                <w:rFonts w:ascii="Calibri" w:hAnsi="Calibri"/>
                <w:bCs/>
              </w:rPr>
              <w:t xml:space="preserve"> της </w:t>
            </w:r>
            <w:proofErr w:type="spellStart"/>
            <w:r>
              <w:rPr>
                <w:rFonts w:ascii="Calibri" w:hAnsi="Calibri"/>
                <w:bCs/>
              </w:rPr>
              <w:t>ροδακινιάς</w:t>
            </w:r>
            <w:proofErr w:type="spellEnd"/>
            <w:r>
              <w:rPr>
                <w:rFonts w:ascii="Calibri" w:hAnsi="Calibri"/>
                <w:bCs/>
              </w:rPr>
              <w:t xml:space="preserve"> και της </w:t>
            </w:r>
            <w:proofErr w:type="spellStart"/>
            <w:r>
              <w:rPr>
                <w:rFonts w:ascii="Calibri" w:hAnsi="Calibri"/>
                <w:bCs/>
              </w:rPr>
              <w:t>νεκταρινιάς</w:t>
            </w:r>
            <w:proofErr w:type="spellEnd"/>
            <w:r w:rsidR="003977A0" w:rsidRPr="003977A0">
              <w:rPr>
                <w:rFonts w:ascii="Calibri" w:hAnsi="Calibri"/>
                <w:bCs/>
              </w:rPr>
              <w:t xml:space="preserve"> στην ευρύτερη περιοχή της Πέλλας- Ημαθίας, καθώς και σε άλλες περιοχές, σε μια έκταση αρκετά μεγάλη της τάξης των 30000 στρεμμάτων, η οποία και επεκτείνεται. Αυτό έχει ως αποτέλεσμα να κινδυνεύει το σύνολο των στρεμμάτων (400000 στρέμματα), καθώς το φαινόμενο αυτό εμφανίζει δυναμική και ταχύτατη τάση εξάπλωση</w:t>
            </w:r>
            <w:r w:rsidR="00CD31B8">
              <w:rPr>
                <w:rFonts w:ascii="Calibri" w:hAnsi="Calibri"/>
                <w:bCs/>
              </w:rPr>
              <w:t>ς</w:t>
            </w:r>
            <w:r w:rsidR="003977A0" w:rsidRPr="003977A0">
              <w:rPr>
                <w:rFonts w:ascii="Calibri" w:hAnsi="Calibri"/>
                <w:bCs/>
              </w:rPr>
              <w:t xml:space="preserve"> και σε άλλες εκτάσεις. Ενδεικτικά, το φαινόμενο της παραμόρφωσης των καρπών μπορεί να προκαλέσει μείωση της παραγωγής έως και 50%.</w:t>
            </w:r>
          </w:p>
          <w:p w14:paraId="53187E5C" w14:textId="5D6488D1" w:rsidR="003977A0" w:rsidRDefault="003977A0" w:rsidP="003977A0">
            <w:pPr>
              <w:jc w:val="both"/>
              <w:rPr>
                <w:rFonts w:ascii="Calibri" w:hAnsi="Calibri" w:cs="Calibri"/>
              </w:rPr>
            </w:pPr>
            <w:r w:rsidRPr="003977A0">
              <w:rPr>
                <w:rFonts w:ascii="Calibri" w:hAnsi="Calibri"/>
                <w:bCs/>
              </w:rPr>
              <w:t xml:space="preserve">Μέσα από την προσπάθεια εντοπισμού της αιτίας που προκαλεί την έντονη αυτή παραμόρφωση των καρπών από εργαστηριακή εξέταση πάρα πολλών δειγμάτων </w:t>
            </w:r>
            <w:r w:rsidR="00497506">
              <w:rPr>
                <w:rFonts w:ascii="Calibri" w:hAnsi="Calibri"/>
                <w:bCs/>
              </w:rPr>
              <w:t>από το</w:t>
            </w:r>
            <w:r w:rsidRPr="003977A0">
              <w:rPr>
                <w:rFonts w:ascii="Calibri" w:hAnsi="Calibri"/>
                <w:bCs/>
              </w:rPr>
              <w:t xml:space="preserve">  </w:t>
            </w:r>
            <w:proofErr w:type="spellStart"/>
            <w:r w:rsidRPr="003977A0">
              <w:rPr>
                <w:rFonts w:ascii="Calibri" w:hAnsi="Calibri"/>
                <w:bCs/>
              </w:rPr>
              <w:t>Μπενάκειο</w:t>
            </w:r>
            <w:proofErr w:type="spellEnd"/>
            <w:r w:rsidRPr="003977A0">
              <w:rPr>
                <w:rFonts w:ascii="Calibri" w:hAnsi="Calibri"/>
                <w:bCs/>
              </w:rPr>
              <w:t xml:space="preserve"> Φυτοπαθολογικό Ινστιτούτο (Μ.Φ.Ι) από την ευρύτερη περιοχή, μας έδωσε την παρουσία διαφόρων ιώσεων με πιο σημαντικούς αυτόν της σάρκας </w:t>
            </w:r>
            <w:proofErr w:type="spellStart"/>
            <w:r w:rsidRPr="003977A0">
              <w:rPr>
                <w:rFonts w:ascii="Calibri" w:hAnsi="Calibri"/>
                <w:bCs/>
              </w:rPr>
              <w:t>plum</w:t>
            </w:r>
            <w:proofErr w:type="spellEnd"/>
            <w:r w:rsidRPr="003977A0">
              <w:rPr>
                <w:rFonts w:ascii="Calibri" w:hAnsi="Calibri"/>
                <w:bCs/>
              </w:rPr>
              <w:t xml:space="preserve"> </w:t>
            </w:r>
            <w:proofErr w:type="spellStart"/>
            <w:r w:rsidRPr="003977A0">
              <w:rPr>
                <w:rFonts w:ascii="Calibri" w:hAnsi="Calibri"/>
                <w:bCs/>
              </w:rPr>
              <w:t>pox</w:t>
            </w:r>
            <w:proofErr w:type="spellEnd"/>
            <w:r w:rsidRPr="003977A0">
              <w:rPr>
                <w:rFonts w:ascii="Calibri" w:hAnsi="Calibri"/>
                <w:bCs/>
              </w:rPr>
              <w:t xml:space="preserve"> </w:t>
            </w:r>
            <w:proofErr w:type="spellStart"/>
            <w:r w:rsidRPr="003977A0">
              <w:rPr>
                <w:rFonts w:ascii="Calibri" w:hAnsi="Calibri"/>
                <w:bCs/>
              </w:rPr>
              <w:t>virus</w:t>
            </w:r>
            <w:proofErr w:type="spellEnd"/>
            <w:r w:rsidRPr="003977A0">
              <w:rPr>
                <w:rFonts w:ascii="Calibri" w:hAnsi="Calibri"/>
                <w:bCs/>
              </w:rPr>
              <w:t xml:space="preserve"> (PPV) και το </w:t>
            </w:r>
            <w:proofErr w:type="spellStart"/>
            <w:r w:rsidRPr="003977A0">
              <w:rPr>
                <w:rFonts w:ascii="Calibri" w:hAnsi="Calibri"/>
                <w:bCs/>
              </w:rPr>
              <w:t>ιοειδές</w:t>
            </w:r>
            <w:proofErr w:type="spellEnd"/>
            <w:r w:rsidRPr="003977A0">
              <w:rPr>
                <w:rFonts w:ascii="Calibri" w:hAnsi="Calibri"/>
                <w:bCs/>
              </w:rPr>
              <w:t xml:space="preserve"> του λανθάνοντος μωσαϊκού της </w:t>
            </w:r>
            <w:proofErr w:type="spellStart"/>
            <w:r w:rsidRPr="003977A0">
              <w:rPr>
                <w:rFonts w:ascii="Calibri" w:hAnsi="Calibri"/>
                <w:bCs/>
              </w:rPr>
              <w:t>ροδακινιάς</w:t>
            </w:r>
            <w:proofErr w:type="spellEnd"/>
            <w:r w:rsidRPr="003977A0">
              <w:rPr>
                <w:rFonts w:ascii="Calibri" w:hAnsi="Calibri"/>
                <w:bCs/>
              </w:rPr>
              <w:t xml:space="preserve"> (</w:t>
            </w:r>
            <w:proofErr w:type="spellStart"/>
            <w:r w:rsidRPr="003977A0">
              <w:rPr>
                <w:rFonts w:ascii="Calibri" w:hAnsi="Calibri"/>
                <w:bCs/>
              </w:rPr>
              <w:t>PLMVd</w:t>
            </w:r>
            <w:proofErr w:type="spellEnd"/>
            <w:r w:rsidRPr="003977A0">
              <w:rPr>
                <w:rFonts w:ascii="Calibri" w:hAnsi="Calibri"/>
                <w:bCs/>
              </w:rPr>
              <w:t>).</w:t>
            </w:r>
            <w:r>
              <w:rPr>
                <w:rFonts w:ascii="Calibri" w:hAnsi="Calibri"/>
                <w:bCs/>
              </w:rPr>
              <w:t xml:space="preserve"> </w:t>
            </w:r>
            <w:r>
              <w:rPr>
                <w:rFonts w:ascii="Calibri" w:hAnsi="Calibri" w:cs="Calibri"/>
              </w:rPr>
              <w:t>Λ</w:t>
            </w:r>
            <w:r w:rsidRPr="003977A0">
              <w:rPr>
                <w:rFonts w:ascii="Calibri" w:hAnsi="Calibri" w:cs="Calibri"/>
              </w:rPr>
              <w:t xml:space="preserve">αμβάνοντας υπόψη τον τρόπο μετάδοσης των ιώσεων </w:t>
            </w:r>
            <w:r>
              <w:rPr>
                <w:rFonts w:ascii="Calibri" w:hAnsi="Calibri" w:cs="Calibri"/>
              </w:rPr>
              <w:t xml:space="preserve">αυτών </w:t>
            </w:r>
            <w:r w:rsidRPr="003977A0">
              <w:rPr>
                <w:rFonts w:ascii="Calibri" w:hAnsi="Calibri" w:cs="Calibri"/>
              </w:rPr>
              <w:t xml:space="preserve">και ειδικότερα του ιού του λανθάνοντος μωσαϊκού της </w:t>
            </w:r>
            <w:proofErr w:type="spellStart"/>
            <w:r w:rsidRPr="003977A0">
              <w:rPr>
                <w:rFonts w:ascii="Calibri" w:hAnsi="Calibri" w:cs="Calibri"/>
              </w:rPr>
              <w:t>Ροδακινιάς</w:t>
            </w:r>
            <w:proofErr w:type="spellEnd"/>
            <w:r w:rsidRPr="003977A0">
              <w:rPr>
                <w:rFonts w:ascii="Calibri" w:hAnsi="Calibri" w:cs="Calibri"/>
              </w:rPr>
              <w:t xml:space="preserve"> (</w:t>
            </w:r>
            <w:proofErr w:type="spellStart"/>
            <w:r w:rsidRPr="003977A0">
              <w:rPr>
                <w:rFonts w:ascii="Calibri" w:hAnsi="Calibri" w:cs="Calibri"/>
              </w:rPr>
              <w:t>PLMVd</w:t>
            </w:r>
            <w:proofErr w:type="spellEnd"/>
            <w:r w:rsidRPr="003977A0">
              <w:rPr>
                <w:rFonts w:ascii="Calibri" w:hAnsi="Calibri" w:cs="Calibri"/>
              </w:rPr>
              <w:t xml:space="preserve">), οπού εκτός του μολυσμένου πολλαπλασιαστικού υλικού, ένας βασικός τρόπος μετάδοσης είναι με το </w:t>
            </w:r>
            <w:proofErr w:type="spellStart"/>
            <w:r w:rsidRPr="003977A0">
              <w:rPr>
                <w:rFonts w:ascii="Calibri" w:hAnsi="Calibri" w:cs="Calibri"/>
              </w:rPr>
              <w:t>άκαρι</w:t>
            </w:r>
            <w:proofErr w:type="spellEnd"/>
            <w:r w:rsidRPr="003977A0">
              <w:rPr>
                <w:rFonts w:ascii="Calibri" w:hAnsi="Calibri" w:cs="Calibri"/>
              </w:rPr>
              <w:t xml:space="preserve"> του γένους </w:t>
            </w:r>
            <w:proofErr w:type="spellStart"/>
            <w:r w:rsidRPr="003977A0">
              <w:rPr>
                <w:rFonts w:ascii="Calibri" w:hAnsi="Calibri" w:cs="Calibri"/>
                <w:i/>
                <w:iCs/>
              </w:rPr>
              <w:t>Eriophyes</w:t>
            </w:r>
            <w:proofErr w:type="spellEnd"/>
            <w:r w:rsidRPr="003977A0">
              <w:rPr>
                <w:rFonts w:ascii="Calibri" w:hAnsi="Calibri" w:cs="Calibri"/>
              </w:rPr>
              <w:t xml:space="preserve">, κρίνεται απαραίτητη η αντιμετώπιση της προσβολής και η μείωση του πληθυσμού των </w:t>
            </w:r>
            <w:proofErr w:type="spellStart"/>
            <w:r w:rsidRPr="003977A0">
              <w:rPr>
                <w:rFonts w:ascii="Calibri" w:hAnsi="Calibri" w:cs="Calibri"/>
              </w:rPr>
              <w:t>ακάρεων</w:t>
            </w:r>
            <w:proofErr w:type="spellEnd"/>
            <w:r w:rsidRPr="003977A0">
              <w:rPr>
                <w:rFonts w:ascii="Calibri" w:hAnsi="Calibri" w:cs="Calibri"/>
              </w:rPr>
              <w:t xml:space="preserve"> αυτών σύμφωνα και με τις οδηγίες του Μ.Φ.Ι. .</w:t>
            </w:r>
          </w:p>
          <w:p w14:paraId="76D82A6A" w14:textId="77777777" w:rsidR="003977A0" w:rsidRDefault="003977A0" w:rsidP="003977A0">
            <w:pPr>
              <w:jc w:val="both"/>
              <w:rPr>
                <w:rFonts w:ascii="Calibri" w:hAnsi="Calibri"/>
                <w:bCs/>
              </w:rPr>
            </w:pPr>
            <w:r w:rsidRPr="003977A0">
              <w:rPr>
                <w:rFonts w:ascii="Calibri" w:hAnsi="Calibri"/>
                <w:bCs/>
              </w:rPr>
              <w:t xml:space="preserve">Σε κτήματα τα οποία εμφάνιζαν έντονη παραμόρφωση στους καρπούς, μέσα στις αποδεκτές ημερομηνίες χρήσης της δραστικής </w:t>
            </w:r>
            <w:proofErr w:type="spellStart"/>
            <w:r w:rsidRPr="003977A0">
              <w:rPr>
                <w:rFonts w:ascii="Calibri" w:hAnsi="Calibri"/>
                <w:bCs/>
              </w:rPr>
              <w:t>abamectin</w:t>
            </w:r>
            <w:proofErr w:type="spellEnd"/>
            <w:r w:rsidRPr="003977A0">
              <w:rPr>
                <w:rFonts w:ascii="Calibri" w:hAnsi="Calibri"/>
                <w:bCs/>
              </w:rPr>
              <w:t xml:space="preserve"> σε υπαίθριες καλλιέργειες (προϊόν VERTIMEC 1.8 EC, ΑΑΔΑ 14423), πραγματοποιήθηκαν ψεκασμοί από την μεριά </w:t>
            </w:r>
            <w:r w:rsidRPr="003977A0">
              <w:rPr>
                <w:rFonts w:ascii="Calibri" w:hAnsi="Calibri"/>
                <w:bCs/>
              </w:rPr>
              <w:lastRenderedPageBreak/>
              <w:t xml:space="preserve">τοπικών γεωπόνων, με σκοπό να εξακριβώσουν την αποτελεσματικότητα του προϊόντος ενάντια στο  </w:t>
            </w:r>
            <w:proofErr w:type="spellStart"/>
            <w:r w:rsidRPr="003977A0">
              <w:rPr>
                <w:rFonts w:ascii="Calibri" w:hAnsi="Calibri"/>
                <w:bCs/>
              </w:rPr>
              <w:t>άκαρι</w:t>
            </w:r>
            <w:proofErr w:type="spellEnd"/>
            <w:r w:rsidRPr="003977A0">
              <w:rPr>
                <w:rFonts w:ascii="Calibri" w:hAnsi="Calibri"/>
                <w:bCs/>
              </w:rPr>
              <w:t xml:space="preserve">  του γένους </w:t>
            </w:r>
            <w:proofErr w:type="spellStart"/>
            <w:r w:rsidRPr="00A66E0D">
              <w:rPr>
                <w:rFonts w:ascii="Calibri" w:hAnsi="Calibri"/>
                <w:bCs/>
                <w:i/>
                <w:iCs/>
              </w:rPr>
              <w:t>Eriophyes</w:t>
            </w:r>
            <w:proofErr w:type="spellEnd"/>
            <w:r w:rsidRPr="003977A0">
              <w:rPr>
                <w:rFonts w:ascii="Calibri" w:hAnsi="Calibri"/>
                <w:bCs/>
              </w:rPr>
              <w:t>. Τα αποτελέσματα αυτών των ψεκασμών με μετρήσεις τόσο πριν όσο και μετά την εφαρμογή, κατέδειξαν ότι υπήρξε μια πολύ σημαντική μείωση του πληθυσμού τους.</w:t>
            </w:r>
          </w:p>
          <w:p w14:paraId="5A808243" w14:textId="1080AEC1" w:rsidR="003977A0" w:rsidRPr="003977A0" w:rsidRDefault="003977A0" w:rsidP="003977A0">
            <w:pPr>
              <w:jc w:val="both"/>
              <w:rPr>
                <w:rFonts w:ascii="Calibri" w:hAnsi="Calibri"/>
                <w:bCs/>
              </w:rPr>
            </w:pPr>
            <w:r w:rsidRPr="003977A0">
              <w:rPr>
                <w:rFonts w:ascii="Calibri" w:hAnsi="Calibri"/>
                <w:bCs/>
              </w:rPr>
              <w:t xml:space="preserve">Επιπλέον, εγκεκριμένα σκευάσματα στη χώρα μας εναντίον του </w:t>
            </w:r>
            <w:proofErr w:type="spellStart"/>
            <w:r w:rsidRPr="003977A0">
              <w:rPr>
                <w:rFonts w:ascii="Calibri" w:hAnsi="Calibri"/>
                <w:bCs/>
              </w:rPr>
              <w:t>ακάρεως</w:t>
            </w:r>
            <w:proofErr w:type="spellEnd"/>
            <w:r w:rsidRPr="003977A0">
              <w:rPr>
                <w:rFonts w:ascii="Calibri" w:hAnsi="Calibri"/>
                <w:bCs/>
              </w:rPr>
              <w:t xml:space="preserve"> του γένους </w:t>
            </w:r>
            <w:proofErr w:type="spellStart"/>
            <w:r w:rsidRPr="00497506">
              <w:rPr>
                <w:rFonts w:ascii="Calibri" w:hAnsi="Calibri"/>
                <w:bCs/>
                <w:i/>
                <w:iCs/>
              </w:rPr>
              <w:t>Eryophyes</w:t>
            </w:r>
            <w:proofErr w:type="spellEnd"/>
            <w:r w:rsidRPr="003977A0">
              <w:rPr>
                <w:rFonts w:ascii="Calibri" w:hAnsi="Calibri"/>
                <w:bCs/>
              </w:rPr>
              <w:t xml:space="preserve"> στη </w:t>
            </w:r>
            <w:proofErr w:type="spellStart"/>
            <w:r w:rsidRPr="003977A0">
              <w:rPr>
                <w:rFonts w:ascii="Calibri" w:hAnsi="Calibri"/>
                <w:bCs/>
              </w:rPr>
              <w:t>ροδακινιά</w:t>
            </w:r>
            <w:proofErr w:type="spellEnd"/>
            <w:r w:rsidRPr="003977A0">
              <w:rPr>
                <w:rFonts w:ascii="Calibri" w:hAnsi="Calibri"/>
                <w:bCs/>
              </w:rPr>
              <w:t xml:space="preserve"> και τη </w:t>
            </w:r>
            <w:proofErr w:type="spellStart"/>
            <w:r w:rsidRPr="003977A0">
              <w:rPr>
                <w:rFonts w:ascii="Calibri" w:hAnsi="Calibri"/>
                <w:bCs/>
              </w:rPr>
              <w:t>νεκταρινιά</w:t>
            </w:r>
            <w:proofErr w:type="spellEnd"/>
            <w:r w:rsidRPr="003977A0">
              <w:rPr>
                <w:rFonts w:ascii="Calibri" w:hAnsi="Calibri"/>
                <w:bCs/>
              </w:rPr>
              <w:t xml:space="preserve"> δεν υπάρχουν, οπότε οι παραγωγοί δεν έχουν λύσεις για την αντιμετώπιση του φαινομένου και τη διασφάλιση της παραγωγής και του εισοδήματος τους.</w:t>
            </w:r>
          </w:p>
        </w:tc>
      </w:tr>
    </w:tbl>
    <w:p w14:paraId="4652BDB2" w14:textId="77777777" w:rsidR="009134B1" w:rsidRDefault="009134B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843"/>
        <w:gridCol w:w="708"/>
        <w:gridCol w:w="7251"/>
      </w:tblGrid>
      <w:tr w:rsidR="00100296" w:rsidRPr="008F0C00" w14:paraId="1D2F5C20" w14:textId="77777777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443100" w14:textId="77777777" w:rsidR="00100296" w:rsidRPr="008F0C00" w:rsidRDefault="00100296" w:rsidP="005823F5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6.</w:t>
            </w:r>
          </w:p>
        </w:tc>
        <w:tc>
          <w:tcPr>
            <w:tcW w:w="9802" w:type="dxa"/>
            <w:gridSpan w:val="3"/>
            <w:tcBorders>
              <w:top w:val="nil"/>
              <w:left w:val="nil"/>
            </w:tcBorders>
            <w:shd w:val="clear" w:color="auto" w:fill="auto"/>
          </w:tcPr>
          <w:p w14:paraId="2618B6F3" w14:textId="77777777" w:rsidR="00100296" w:rsidRPr="008F0C00" w:rsidRDefault="00100296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Περιορισμός της αιτούμενης χρήσης*:</w:t>
            </w:r>
          </w:p>
        </w:tc>
      </w:tr>
      <w:tr w:rsidR="001F2B15" w:rsidRPr="008F0C00" w14:paraId="5CB6EA43" w14:textId="77777777" w:rsidTr="008F0C00">
        <w:tc>
          <w:tcPr>
            <w:tcW w:w="3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CEDF4EB" w14:textId="77777777" w:rsidR="001F2B15" w:rsidRPr="008F0C00" w:rsidRDefault="001F2B15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0FD9A52E" w14:textId="77777777" w:rsidR="001F2B15" w:rsidRPr="008F0C00" w:rsidRDefault="001F2B15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Στις Περιφερειακές Ενότητες: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2BA285F7" w14:textId="77777777" w:rsidR="001F2B15" w:rsidRPr="008F0C00" w:rsidRDefault="001F2B15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14FA2DAC" w14:textId="77777777" w:rsidR="001F2B15" w:rsidRPr="008F0C00" w:rsidRDefault="001F2B15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Π.Ε.</w:t>
            </w:r>
          </w:p>
        </w:tc>
      </w:tr>
      <w:tr w:rsidR="001F2B15" w:rsidRPr="008F0C00" w14:paraId="42F932A6" w14:textId="77777777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045F0D1" w14:textId="77777777" w:rsidR="001F2B15" w:rsidRPr="008F0C00" w:rsidRDefault="001F2B15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46347205" w14:textId="77777777" w:rsidR="001F2B15" w:rsidRPr="008F0C00" w:rsidRDefault="001F2B15" w:rsidP="002956D3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6506F977" w14:textId="77777777" w:rsidR="001F2B15" w:rsidRDefault="001F2B15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579D274A" w14:textId="6919CBC7" w:rsidR="001F2B15" w:rsidRPr="009C5E12" w:rsidRDefault="00D87601" w:rsidP="0047481A">
            <w:pPr>
              <w:rPr>
                <w:rFonts w:ascii="Calibri" w:hAnsi="Calibri"/>
                <w:highlight w:val="yellow"/>
              </w:rPr>
            </w:pPr>
            <w:r w:rsidRPr="00D87601">
              <w:rPr>
                <w:rFonts w:ascii="Calibri" w:hAnsi="Calibri"/>
              </w:rPr>
              <w:t>ΠΕΛΛΑ</w:t>
            </w:r>
          </w:p>
        </w:tc>
      </w:tr>
      <w:tr w:rsidR="00312001" w:rsidRPr="008F0C00" w14:paraId="1799BE69" w14:textId="77777777" w:rsidTr="00463672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D18F24D" w14:textId="77777777" w:rsidR="00312001" w:rsidRPr="008F0C00" w:rsidRDefault="00312001" w:rsidP="00312001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711478AB" w14:textId="77777777" w:rsidR="00312001" w:rsidRPr="008F0C00" w:rsidRDefault="00312001" w:rsidP="00312001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39662C56" w14:textId="77777777" w:rsidR="00312001" w:rsidRDefault="00312001" w:rsidP="0031200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FBFAE98" w14:textId="1DAB83DC" w:rsidR="00312001" w:rsidRPr="009C5E12" w:rsidRDefault="00D87601" w:rsidP="00312001">
            <w:pPr>
              <w:rPr>
                <w:rFonts w:ascii="Calibri" w:hAnsi="Calibri"/>
                <w:highlight w:val="yellow"/>
              </w:rPr>
            </w:pPr>
            <w:r w:rsidRPr="00D87601">
              <w:rPr>
                <w:rFonts w:ascii="Calibri" w:hAnsi="Calibri"/>
              </w:rPr>
              <w:t>ΗΜΑΘΙΑ</w:t>
            </w:r>
          </w:p>
        </w:tc>
      </w:tr>
      <w:tr w:rsidR="00312001" w:rsidRPr="008F0C00" w14:paraId="22A7DCB7" w14:textId="77777777" w:rsidTr="00463672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02A76AC" w14:textId="77777777" w:rsidR="00312001" w:rsidRPr="008F0C00" w:rsidRDefault="00312001" w:rsidP="00312001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7817649F" w14:textId="77777777" w:rsidR="00312001" w:rsidRPr="008F0C00" w:rsidRDefault="00312001" w:rsidP="00312001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347C142F" w14:textId="77777777" w:rsidR="00312001" w:rsidRDefault="00312001" w:rsidP="0031200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71F3102" w14:textId="57EE5E58" w:rsidR="00312001" w:rsidRPr="009C5E12" w:rsidRDefault="00D87601" w:rsidP="00312001">
            <w:pPr>
              <w:rPr>
                <w:rFonts w:ascii="Calibri" w:hAnsi="Calibri"/>
                <w:highlight w:val="yellow"/>
              </w:rPr>
            </w:pPr>
            <w:r w:rsidRPr="00D87601">
              <w:rPr>
                <w:rFonts w:ascii="Calibri" w:hAnsi="Calibri"/>
              </w:rPr>
              <w:t>ΠΙΕΡΙΑ</w:t>
            </w:r>
          </w:p>
        </w:tc>
      </w:tr>
      <w:tr w:rsidR="00312001" w:rsidRPr="008F0C00" w14:paraId="656F37C7" w14:textId="77777777" w:rsidTr="00463672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CCB1ACB" w14:textId="77777777" w:rsidR="00312001" w:rsidRPr="008F0C00" w:rsidRDefault="00312001" w:rsidP="00312001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36CFAE12" w14:textId="77777777" w:rsidR="00312001" w:rsidRPr="008F0C00" w:rsidRDefault="00312001" w:rsidP="00312001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5855B796" w14:textId="77777777" w:rsidR="00312001" w:rsidRDefault="00312001" w:rsidP="0031200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B70E788" w14:textId="6EA6447C" w:rsidR="00312001" w:rsidRPr="009C5E12" w:rsidRDefault="00D87601" w:rsidP="00312001">
            <w:pPr>
              <w:rPr>
                <w:rFonts w:ascii="Calibri" w:hAnsi="Calibri"/>
                <w:highlight w:val="yellow"/>
              </w:rPr>
            </w:pPr>
            <w:r w:rsidRPr="00D87601">
              <w:rPr>
                <w:rFonts w:ascii="Calibri" w:hAnsi="Calibri"/>
              </w:rPr>
              <w:t>ΦΛΩΡΙΝΑ</w:t>
            </w:r>
          </w:p>
        </w:tc>
      </w:tr>
      <w:tr w:rsidR="00312001" w:rsidRPr="008F0C00" w14:paraId="1744A0CF" w14:textId="77777777" w:rsidTr="00463672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6BBB25E" w14:textId="77777777" w:rsidR="00312001" w:rsidRPr="008F0C00" w:rsidRDefault="00312001" w:rsidP="00312001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19B6C1A1" w14:textId="77777777" w:rsidR="00312001" w:rsidRPr="008F0C00" w:rsidRDefault="00312001" w:rsidP="00312001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132EEC2C" w14:textId="77777777" w:rsidR="00312001" w:rsidRDefault="00312001" w:rsidP="0031200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A270DAF" w14:textId="7B9E462C" w:rsidR="00312001" w:rsidRPr="009C5E12" w:rsidRDefault="00D87601" w:rsidP="00312001">
            <w:pPr>
              <w:rPr>
                <w:rFonts w:ascii="Calibri" w:hAnsi="Calibri"/>
                <w:highlight w:val="yellow"/>
              </w:rPr>
            </w:pPr>
            <w:r w:rsidRPr="00D87601">
              <w:rPr>
                <w:rFonts w:ascii="Calibri" w:hAnsi="Calibri"/>
              </w:rPr>
              <w:t>ΚΟΖΑΝΗ</w:t>
            </w:r>
          </w:p>
        </w:tc>
      </w:tr>
      <w:tr w:rsidR="00312001" w:rsidRPr="008F0C00" w14:paraId="2FBAEFAA" w14:textId="77777777" w:rsidTr="00463672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ED9DB73" w14:textId="77777777" w:rsidR="00312001" w:rsidRPr="008F0C00" w:rsidRDefault="00312001" w:rsidP="00312001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46C491BC" w14:textId="77777777" w:rsidR="00312001" w:rsidRPr="008F0C00" w:rsidRDefault="00312001" w:rsidP="00312001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7E17B3A8" w14:textId="77777777" w:rsidR="00312001" w:rsidRDefault="00312001" w:rsidP="0031200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E54367B" w14:textId="01F71361" w:rsidR="00312001" w:rsidRPr="009C5E12" w:rsidRDefault="00D87601" w:rsidP="00312001">
            <w:pPr>
              <w:rPr>
                <w:rFonts w:ascii="Calibri" w:hAnsi="Calibri"/>
                <w:highlight w:val="yellow"/>
              </w:rPr>
            </w:pPr>
            <w:r w:rsidRPr="00D87601">
              <w:rPr>
                <w:rFonts w:ascii="Calibri" w:hAnsi="Calibri"/>
              </w:rPr>
              <w:t>ΧΑΛΚΙΔΙΚΗ</w:t>
            </w:r>
          </w:p>
        </w:tc>
      </w:tr>
      <w:tr w:rsidR="00312001" w:rsidRPr="008F0C00" w14:paraId="0B2160E3" w14:textId="77777777" w:rsidTr="009C5E12">
        <w:trPr>
          <w:trHeight w:val="54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18924A6" w14:textId="77777777" w:rsidR="00312001" w:rsidRPr="008F0C00" w:rsidRDefault="00312001" w:rsidP="00312001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754FD09D" w14:textId="77777777" w:rsidR="00312001" w:rsidRPr="008F0C00" w:rsidRDefault="00312001" w:rsidP="00312001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12030ED9" w14:textId="77777777" w:rsidR="00312001" w:rsidRDefault="00312001" w:rsidP="0031200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A5D5F65" w14:textId="7EAF1A6B" w:rsidR="00312001" w:rsidRPr="009C5E12" w:rsidRDefault="00D87601" w:rsidP="00312001">
            <w:pPr>
              <w:rPr>
                <w:rFonts w:ascii="Calibri" w:hAnsi="Calibri"/>
                <w:highlight w:val="yellow"/>
              </w:rPr>
            </w:pPr>
            <w:r w:rsidRPr="00D87601">
              <w:rPr>
                <w:rFonts w:ascii="Calibri" w:hAnsi="Calibri"/>
              </w:rPr>
              <w:t>ΘΕΣΣΑΛΟΝΙΚΗ</w:t>
            </w:r>
          </w:p>
        </w:tc>
      </w:tr>
      <w:tr w:rsidR="00D87601" w:rsidRPr="008F0C00" w14:paraId="59036259" w14:textId="77777777" w:rsidTr="009C5E12">
        <w:trPr>
          <w:trHeight w:val="54"/>
        </w:trPr>
        <w:tc>
          <w:tcPr>
            <w:tcW w:w="3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95DDC37" w14:textId="77777777" w:rsidR="00D87601" w:rsidRPr="008F0C00" w:rsidRDefault="00D87601" w:rsidP="00312001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70D5D5F6" w14:textId="77777777" w:rsidR="00D87601" w:rsidRPr="008F0C00" w:rsidRDefault="00D87601" w:rsidP="00312001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567E301B" w14:textId="73589819" w:rsidR="00D87601" w:rsidRDefault="00D87601" w:rsidP="0031200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20871D2" w14:textId="1E958532" w:rsidR="00D87601" w:rsidRPr="00D87601" w:rsidRDefault="00D87601" w:rsidP="00312001">
            <w:pPr>
              <w:rPr>
                <w:rFonts w:ascii="Calibri" w:hAnsi="Calibri"/>
              </w:rPr>
            </w:pPr>
            <w:r w:rsidRPr="00D87601">
              <w:rPr>
                <w:rFonts w:ascii="Calibri" w:hAnsi="Calibri"/>
              </w:rPr>
              <w:t>ΛΑΡΙΣΑ</w:t>
            </w:r>
          </w:p>
        </w:tc>
      </w:tr>
    </w:tbl>
    <w:p w14:paraId="7939012E" w14:textId="77777777" w:rsidR="007802E6" w:rsidRPr="007802E6" w:rsidRDefault="007802E6" w:rsidP="00AC7E98">
      <w:pPr>
        <w:ind w:left="720"/>
      </w:pPr>
    </w:p>
    <w:sectPr w:rsidR="007802E6" w:rsidRPr="007802E6" w:rsidSect="001E1180">
      <w:headerReference w:type="default" r:id="rId7"/>
      <w:headerReference w:type="first" r:id="rId8"/>
      <w:pgSz w:w="11906" w:h="16838"/>
      <w:pgMar w:top="709" w:right="964" w:bottom="426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4E1CE" w14:textId="77777777" w:rsidR="001E1180" w:rsidRDefault="001E1180">
      <w:r>
        <w:separator/>
      </w:r>
    </w:p>
  </w:endnote>
  <w:endnote w:type="continuationSeparator" w:id="0">
    <w:p w14:paraId="5F59AE55" w14:textId="77777777" w:rsidR="001E1180" w:rsidRDefault="001E1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F0D99" w14:textId="77777777" w:rsidR="001E1180" w:rsidRDefault="001E1180">
      <w:r>
        <w:separator/>
      </w:r>
    </w:p>
  </w:footnote>
  <w:footnote w:type="continuationSeparator" w:id="0">
    <w:p w14:paraId="4DF029E3" w14:textId="77777777" w:rsidR="001E1180" w:rsidRDefault="001E1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F4694" w14:textId="77777777" w:rsidR="00614278" w:rsidRPr="00973C5B" w:rsidRDefault="00614278" w:rsidP="00E95135">
    <w:pPr>
      <w:pStyle w:val="Header"/>
      <w:jc w:val="center"/>
      <w:rPr>
        <w:rFonts w:ascii="Calibri" w:hAnsi="Calibri"/>
        <w:b/>
        <w:sz w:val="24"/>
        <w:szCs w:val="24"/>
      </w:rPr>
    </w:pPr>
    <w:r w:rsidRPr="00E23005">
      <w:rPr>
        <w:rFonts w:ascii="Calibri" w:hAnsi="Calibri"/>
        <w:b/>
        <w:sz w:val="24"/>
        <w:szCs w:val="24"/>
      </w:rPr>
      <w:t xml:space="preserve">ΕΝΤΥΠΟ </w:t>
    </w:r>
    <w:r>
      <w:rPr>
        <w:rFonts w:ascii="Calibri" w:hAnsi="Calibri"/>
        <w:b/>
        <w:sz w:val="24"/>
        <w:szCs w:val="24"/>
      </w:rPr>
      <w:t>4 (αναθεώρηση 1)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A5609" w14:textId="77777777" w:rsidR="00614278" w:rsidRPr="00F5694E" w:rsidRDefault="00614278" w:rsidP="00E95135">
    <w:pPr>
      <w:pStyle w:val="Header"/>
      <w:jc w:val="center"/>
      <w:rPr>
        <w:b/>
        <w:sz w:val="24"/>
        <w:szCs w:val="24"/>
      </w:rPr>
    </w:pPr>
    <w:r w:rsidRPr="00F5694E">
      <w:rPr>
        <w:b/>
        <w:sz w:val="24"/>
        <w:szCs w:val="24"/>
      </w:rPr>
      <w:t>ΕΝΤΥΠΟ ΙΙΙ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57B66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520357"/>
    <w:multiLevelType w:val="hybridMultilevel"/>
    <w:tmpl w:val="7C16EB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369A2"/>
    <w:multiLevelType w:val="hybridMultilevel"/>
    <w:tmpl w:val="CCC65CE8"/>
    <w:lvl w:ilvl="0" w:tplc="48403EA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76625"/>
    <w:multiLevelType w:val="hybridMultilevel"/>
    <w:tmpl w:val="AEE63C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F5138"/>
    <w:multiLevelType w:val="hybridMultilevel"/>
    <w:tmpl w:val="2356FEDE"/>
    <w:lvl w:ilvl="0" w:tplc="9C00279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0692B"/>
    <w:multiLevelType w:val="hybridMultilevel"/>
    <w:tmpl w:val="A3FEF4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A4FAC"/>
    <w:multiLevelType w:val="hybridMultilevel"/>
    <w:tmpl w:val="597EC0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E9498D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6247C34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83410FB"/>
    <w:multiLevelType w:val="hybridMultilevel"/>
    <w:tmpl w:val="2020F0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FD093C"/>
    <w:multiLevelType w:val="hybridMultilevel"/>
    <w:tmpl w:val="E1F04328"/>
    <w:lvl w:ilvl="0" w:tplc="9C00279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3811916">
    <w:abstractNumId w:val="0"/>
  </w:num>
  <w:num w:numId="2" w16cid:durableId="740713426">
    <w:abstractNumId w:val="7"/>
  </w:num>
  <w:num w:numId="3" w16cid:durableId="951518502">
    <w:abstractNumId w:val="8"/>
  </w:num>
  <w:num w:numId="4" w16cid:durableId="841317187">
    <w:abstractNumId w:val="6"/>
  </w:num>
  <w:num w:numId="5" w16cid:durableId="68885638">
    <w:abstractNumId w:val="2"/>
  </w:num>
  <w:num w:numId="6" w16cid:durableId="1944874943">
    <w:abstractNumId w:val="1"/>
  </w:num>
  <w:num w:numId="7" w16cid:durableId="863207340">
    <w:abstractNumId w:val="5"/>
  </w:num>
  <w:num w:numId="8" w16cid:durableId="1157191360">
    <w:abstractNumId w:val="3"/>
  </w:num>
  <w:num w:numId="9" w16cid:durableId="1471483998">
    <w:abstractNumId w:val="9"/>
  </w:num>
  <w:num w:numId="10" w16cid:durableId="537082815">
    <w:abstractNumId w:val="10"/>
  </w:num>
  <w:num w:numId="11" w16cid:durableId="14833049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5135"/>
    <w:rsid w:val="0000108A"/>
    <w:rsid w:val="00021278"/>
    <w:rsid w:val="00041D7D"/>
    <w:rsid w:val="00044EC7"/>
    <w:rsid w:val="000474F9"/>
    <w:rsid w:val="000503B7"/>
    <w:rsid w:val="00051FC7"/>
    <w:rsid w:val="00055EC3"/>
    <w:rsid w:val="00060F50"/>
    <w:rsid w:val="00071171"/>
    <w:rsid w:val="000B27C7"/>
    <w:rsid w:val="000B3739"/>
    <w:rsid w:val="000B49C6"/>
    <w:rsid w:val="000B6980"/>
    <w:rsid w:val="000D3E6A"/>
    <w:rsid w:val="000E7407"/>
    <w:rsid w:val="00100296"/>
    <w:rsid w:val="001323EC"/>
    <w:rsid w:val="00150899"/>
    <w:rsid w:val="00150A9F"/>
    <w:rsid w:val="00150EC7"/>
    <w:rsid w:val="001602D3"/>
    <w:rsid w:val="001626FC"/>
    <w:rsid w:val="001660B8"/>
    <w:rsid w:val="00170AFE"/>
    <w:rsid w:val="00176890"/>
    <w:rsid w:val="00193269"/>
    <w:rsid w:val="0019661B"/>
    <w:rsid w:val="001966C1"/>
    <w:rsid w:val="001A396C"/>
    <w:rsid w:val="001B4CAA"/>
    <w:rsid w:val="001B7580"/>
    <w:rsid w:val="001D2F3E"/>
    <w:rsid w:val="001D3CA0"/>
    <w:rsid w:val="001E1180"/>
    <w:rsid w:val="001E6E61"/>
    <w:rsid w:val="001F0E82"/>
    <w:rsid w:val="001F1B01"/>
    <w:rsid w:val="001F2B15"/>
    <w:rsid w:val="001F45BC"/>
    <w:rsid w:val="00245CD8"/>
    <w:rsid w:val="002851B6"/>
    <w:rsid w:val="002956D3"/>
    <w:rsid w:val="00295CB2"/>
    <w:rsid w:val="002A1897"/>
    <w:rsid w:val="002C4B91"/>
    <w:rsid w:val="002C5461"/>
    <w:rsid w:val="002C577B"/>
    <w:rsid w:val="002C6B60"/>
    <w:rsid w:val="002E1AFA"/>
    <w:rsid w:val="002E7B79"/>
    <w:rsid w:val="002F2038"/>
    <w:rsid w:val="00305164"/>
    <w:rsid w:val="00312001"/>
    <w:rsid w:val="003248D7"/>
    <w:rsid w:val="003433BD"/>
    <w:rsid w:val="0036533B"/>
    <w:rsid w:val="0037203A"/>
    <w:rsid w:val="003977A0"/>
    <w:rsid w:val="003B4C0C"/>
    <w:rsid w:val="003C0429"/>
    <w:rsid w:val="003C530B"/>
    <w:rsid w:val="003D20B2"/>
    <w:rsid w:val="003F6AF2"/>
    <w:rsid w:val="003F7044"/>
    <w:rsid w:val="00402E30"/>
    <w:rsid w:val="00431154"/>
    <w:rsid w:val="00435CDF"/>
    <w:rsid w:val="00454F2F"/>
    <w:rsid w:val="0047038D"/>
    <w:rsid w:val="0047481A"/>
    <w:rsid w:val="004805BC"/>
    <w:rsid w:val="00497506"/>
    <w:rsid w:val="004C51F9"/>
    <w:rsid w:val="005274B7"/>
    <w:rsid w:val="0053026A"/>
    <w:rsid w:val="00536857"/>
    <w:rsid w:val="00537515"/>
    <w:rsid w:val="00561B68"/>
    <w:rsid w:val="005632A9"/>
    <w:rsid w:val="00564C26"/>
    <w:rsid w:val="00571B85"/>
    <w:rsid w:val="005823F5"/>
    <w:rsid w:val="005826AD"/>
    <w:rsid w:val="00592557"/>
    <w:rsid w:val="00592FC9"/>
    <w:rsid w:val="00596139"/>
    <w:rsid w:val="005A332A"/>
    <w:rsid w:val="005B0231"/>
    <w:rsid w:val="005C1785"/>
    <w:rsid w:val="005C2C47"/>
    <w:rsid w:val="005C3D39"/>
    <w:rsid w:val="005D2F9C"/>
    <w:rsid w:val="005D5372"/>
    <w:rsid w:val="005F6253"/>
    <w:rsid w:val="00613C6E"/>
    <w:rsid w:val="00614278"/>
    <w:rsid w:val="006211B5"/>
    <w:rsid w:val="00634C7D"/>
    <w:rsid w:val="006359E4"/>
    <w:rsid w:val="00665500"/>
    <w:rsid w:val="00683A54"/>
    <w:rsid w:val="00687054"/>
    <w:rsid w:val="006A48AB"/>
    <w:rsid w:val="006A6734"/>
    <w:rsid w:val="006B4A3E"/>
    <w:rsid w:val="006C1AF7"/>
    <w:rsid w:val="006D577A"/>
    <w:rsid w:val="006E37D7"/>
    <w:rsid w:val="006F1614"/>
    <w:rsid w:val="006F21F3"/>
    <w:rsid w:val="007042F4"/>
    <w:rsid w:val="0071377E"/>
    <w:rsid w:val="00731294"/>
    <w:rsid w:val="00735102"/>
    <w:rsid w:val="007636FF"/>
    <w:rsid w:val="007802E6"/>
    <w:rsid w:val="007824D6"/>
    <w:rsid w:val="00787F29"/>
    <w:rsid w:val="00797549"/>
    <w:rsid w:val="007F5894"/>
    <w:rsid w:val="007F6DCB"/>
    <w:rsid w:val="007F775A"/>
    <w:rsid w:val="008166D8"/>
    <w:rsid w:val="00821D99"/>
    <w:rsid w:val="00822096"/>
    <w:rsid w:val="00864044"/>
    <w:rsid w:val="008871FB"/>
    <w:rsid w:val="008957BA"/>
    <w:rsid w:val="008A393B"/>
    <w:rsid w:val="008A4A8C"/>
    <w:rsid w:val="008B675D"/>
    <w:rsid w:val="008C24FC"/>
    <w:rsid w:val="008C60F6"/>
    <w:rsid w:val="008D5F5C"/>
    <w:rsid w:val="008E4158"/>
    <w:rsid w:val="008F02DA"/>
    <w:rsid w:val="008F0C00"/>
    <w:rsid w:val="008F33EE"/>
    <w:rsid w:val="00902F6F"/>
    <w:rsid w:val="0090368F"/>
    <w:rsid w:val="00904C71"/>
    <w:rsid w:val="00910E3A"/>
    <w:rsid w:val="009134B1"/>
    <w:rsid w:val="0093660F"/>
    <w:rsid w:val="009576E8"/>
    <w:rsid w:val="009604C0"/>
    <w:rsid w:val="00960906"/>
    <w:rsid w:val="00971E58"/>
    <w:rsid w:val="009777DF"/>
    <w:rsid w:val="00981FFA"/>
    <w:rsid w:val="009845B7"/>
    <w:rsid w:val="00993F22"/>
    <w:rsid w:val="00995FF4"/>
    <w:rsid w:val="009C5E12"/>
    <w:rsid w:val="009D0B82"/>
    <w:rsid w:val="009D795C"/>
    <w:rsid w:val="009E1797"/>
    <w:rsid w:val="009E21F9"/>
    <w:rsid w:val="009E4A03"/>
    <w:rsid w:val="009F606C"/>
    <w:rsid w:val="00A16E33"/>
    <w:rsid w:val="00A173E7"/>
    <w:rsid w:val="00A23CC1"/>
    <w:rsid w:val="00A33A7E"/>
    <w:rsid w:val="00A45A0E"/>
    <w:rsid w:val="00A66E0D"/>
    <w:rsid w:val="00A8251C"/>
    <w:rsid w:val="00A910F3"/>
    <w:rsid w:val="00AB5184"/>
    <w:rsid w:val="00AC7E98"/>
    <w:rsid w:val="00AD4FBC"/>
    <w:rsid w:val="00AE0FED"/>
    <w:rsid w:val="00AE2532"/>
    <w:rsid w:val="00B14D2D"/>
    <w:rsid w:val="00B212C6"/>
    <w:rsid w:val="00B22367"/>
    <w:rsid w:val="00B25CE4"/>
    <w:rsid w:val="00B34C7E"/>
    <w:rsid w:val="00B61598"/>
    <w:rsid w:val="00B74D07"/>
    <w:rsid w:val="00B81A9A"/>
    <w:rsid w:val="00B93030"/>
    <w:rsid w:val="00BA2C6E"/>
    <w:rsid w:val="00BA56DB"/>
    <w:rsid w:val="00BA7353"/>
    <w:rsid w:val="00BB3F47"/>
    <w:rsid w:val="00BC2555"/>
    <w:rsid w:val="00BF6B38"/>
    <w:rsid w:val="00C05496"/>
    <w:rsid w:val="00C13760"/>
    <w:rsid w:val="00C13B78"/>
    <w:rsid w:val="00C150C5"/>
    <w:rsid w:val="00C539FE"/>
    <w:rsid w:val="00C67A58"/>
    <w:rsid w:val="00C779A1"/>
    <w:rsid w:val="00C9158B"/>
    <w:rsid w:val="00CB2E9B"/>
    <w:rsid w:val="00CC1047"/>
    <w:rsid w:val="00CD31B8"/>
    <w:rsid w:val="00CD680A"/>
    <w:rsid w:val="00CD6B69"/>
    <w:rsid w:val="00CF5262"/>
    <w:rsid w:val="00D00B21"/>
    <w:rsid w:val="00D02616"/>
    <w:rsid w:val="00D02618"/>
    <w:rsid w:val="00D040C5"/>
    <w:rsid w:val="00D14A76"/>
    <w:rsid w:val="00D4183B"/>
    <w:rsid w:val="00D5414E"/>
    <w:rsid w:val="00D646C4"/>
    <w:rsid w:val="00D76349"/>
    <w:rsid w:val="00D87601"/>
    <w:rsid w:val="00D87BF8"/>
    <w:rsid w:val="00D937F7"/>
    <w:rsid w:val="00DC2401"/>
    <w:rsid w:val="00DC7AC9"/>
    <w:rsid w:val="00DD633B"/>
    <w:rsid w:val="00DD7EEC"/>
    <w:rsid w:val="00DF0490"/>
    <w:rsid w:val="00E13BFB"/>
    <w:rsid w:val="00E15BD9"/>
    <w:rsid w:val="00E244D6"/>
    <w:rsid w:val="00E34B81"/>
    <w:rsid w:val="00E4625A"/>
    <w:rsid w:val="00E81776"/>
    <w:rsid w:val="00E91E16"/>
    <w:rsid w:val="00E95135"/>
    <w:rsid w:val="00E977A5"/>
    <w:rsid w:val="00EB2286"/>
    <w:rsid w:val="00EC0505"/>
    <w:rsid w:val="00EC6CA2"/>
    <w:rsid w:val="00ED36FC"/>
    <w:rsid w:val="00ED3D8A"/>
    <w:rsid w:val="00EE15B2"/>
    <w:rsid w:val="00EF2E11"/>
    <w:rsid w:val="00EF6D91"/>
    <w:rsid w:val="00F0071E"/>
    <w:rsid w:val="00F024E1"/>
    <w:rsid w:val="00F034A6"/>
    <w:rsid w:val="00F20778"/>
    <w:rsid w:val="00F32039"/>
    <w:rsid w:val="00F33413"/>
    <w:rsid w:val="00F43686"/>
    <w:rsid w:val="00F63A71"/>
    <w:rsid w:val="00F66ED5"/>
    <w:rsid w:val="00F771D1"/>
    <w:rsid w:val="00F83D55"/>
    <w:rsid w:val="00F855E0"/>
    <w:rsid w:val="00F867F1"/>
    <w:rsid w:val="00F92039"/>
    <w:rsid w:val="00F95A8F"/>
    <w:rsid w:val="00FD7365"/>
    <w:rsid w:val="00FD7CAE"/>
    <w:rsid w:val="00FE083F"/>
    <w:rsid w:val="00FE1838"/>
    <w:rsid w:val="00FE70E0"/>
    <w:rsid w:val="00FF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8371DCB"/>
  <w15:chartTrackingRefBased/>
  <w15:docId w15:val="{37FE9595-D274-4A5C-AC3D-E7A88B64D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74F9"/>
    <w:rPr>
      <w:rFonts w:eastAsia="Times New Roman"/>
      <w:lang w:val="el-GR" w:eastAsia="el-GR"/>
    </w:rPr>
  </w:style>
  <w:style w:type="paragraph" w:styleId="Heading2">
    <w:name w:val="heading 2"/>
    <w:basedOn w:val="Normal"/>
    <w:next w:val="Normal"/>
    <w:qFormat/>
    <w:rsid w:val="00E95135"/>
    <w:pPr>
      <w:keepNext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5135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E95135"/>
    <w:pPr>
      <w:jc w:val="both"/>
    </w:pPr>
    <w:rPr>
      <w:b/>
      <w:sz w:val="22"/>
    </w:rPr>
  </w:style>
  <w:style w:type="table" w:styleId="TableGrid">
    <w:name w:val="Table Grid"/>
    <w:basedOn w:val="TableNormal"/>
    <w:rsid w:val="00E9513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E9513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95135"/>
  </w:style>
  <w:style w:type="paragraph" w:styleId="BalloonText">
    <w:name w:val="Balloon Text"/>
    <w:basedOn w:val="Normal"/>
    <w:semiHidden/>
    <w:rsid w:val="00E95135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DD633B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rsid w:val="009604C0"/>
    <w:rPr>
      <w:lang w:val="x-none" w:eastAsia="x-none"/>
    </w:rPr>
  </w:style>
  <w:style w:type="character" w:customStyle="1" w:styleId="FootnoteTextChar">
    <w:name w:val="Footnote Text Char"/>
    <w:link w:val="FootnoteText"/>
    <w:rsid w:val="009604C0"/>
    <w:rPr>
      <w:rFonts w:eastAsia="Times New Roman"/>
    </w:rPr>
  </w:style>
  <w:style w:type="character" w:styleId="FootnoteReference">
    <w:name w:val="footnote reference"/>
    <w:rsid w:val="009604C0"/>
    <w:rPr>
      <w:vertAlign w:val="superscript"/>
    </w:rPr>
  </w:style>
  <w:style w:type="paragraph" w:styleId="ListParagraph">
    <w:name w:val="List Paragraph"/>
    <w:basedOn w:val="Normal"/>
    <w:uiPriority w:val="34"/>
    <w:qFormat/>
    <w:rsid w:val="000474F9"/>
    <w:pPr>
      <w:ind w:left="720"/>
    </w:pPr>
  </w:style>
  <w:style w:type="character" w:styleId="Hyperlink">
    <w:name w:val="Hyperlink"/>
    <w:rsid w:val="00D00B21"/>
    <w:rPr>
      <w:color w:val="0563C1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D00B21"/>
    <w:rPr>
      <w:b/>
      <w:bCs/>
    </w:rPr>
  </w:style>
  <w:style w:type="character" w:customStyle="1" w:styleId="CommentTextChar">
    <w:name w:val="Comment Text Char"/>
    <w:link w:val="CommentText"/>
    <w:semiHidden/>
    <w:rsid w:val="00D00B21"/>
    <w:rPr>
      <w:rFonts w:eastAsia="Times New Roman"/>
    </w:rPr>
  </w:style>
  <w:style w:type="character" w:customStyle="1" w:styleId="CommentSubjectChar">
    <w:name w:val="Comment Subject Char"/>
    <w:link w:val="CommentSubject"/>
    <w:rsid w:val="00D00B21"/>
    <w:rPr>
      <w:rFonts w:eastAsia="Times New Roman"/>
      <w:b/>
      <w:bCs/>
    </w:rPr>
  </w:style>
  <w:style w:type="character" w:styleId="UnresolvedMention">
    <w:name w:val="Unresolved Mention"/>
    <w:uiPriority w:val="99"/>
    <w:semiHidden/>
    <w:unhideWhenUsed/>
    <w:rsid w:val="000B37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0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3585</CharactersWithSpaces>
  <SharedDoc>false</SharedDoc>
  <HLinks>
    <vt:vector size="12" baseType="variant">
      <vt:variant>
        <vt:i4>3604498</vt:i4>
      </vt:variant>
      <vt:variant>
        <vt:i4>6</vt:i4>
      </vt:variant>
      <vt:variant>
        <vt:i4>0</vt:i4>
      </vt:variant>
      <vt:variant>
        <vt:i4>5</vt:i4>
      </vt:variant>
      <vt:variant>
        <vt:lpwstr>mailto:kallip@easgiannitsa.gr</vt:lpwstr>
      </vt:variant>
      <vt:variant>
        <vt:lpwstr/>
      </vt:variant>
      <vt:variant>
        <vt:i4>4325414</vt:i4>
      </vt:variant>
      <vt:variant>
        <vt:i4>3</vt:i4>
      </vt:variant>
      <vt:variant>
        <vt:i4>0</vt:i4>
      </vt:variant>
      <vt:variant>
        <vt:i4>5</vt:i4>
      </vt:variant>
      <vt:variant>
        <vt:lpwstr>mailto:Easgiannitsa.sitira@gmail.com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syg061</dc:creator>
  <cp:keywords/>
  <dc:description/>
  <cp:lastModifiedBy>Tzanidaki Afroditi GRAT</cp:lastModifiedBy>
  <cp:revision>37</cp:revision>
  <cp:lastPrinted>2018-04-02T10:09:00Z</cp:lastPrinted>
  <dcterms:created xsi:type="dcterms:W3CDTF">2024-04-25T07:17:00Z</dcterms:created>
  <dcterms:modified xsi:type="dcterms:W3CDTF">2024-11-29T12:30:00Z</dcterms:modified>
</cp:coreProperties>
</file>